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DDB19" w14:textId="77777777" w:rsidR="008B0EB3" w:rsidRPr="0028056B" w:rsidRDefault="008B0EB3" w:rsidP="008B0EB3">
      <w:pPr>
        <w:ind w:firstLine="709"/>
        <w:jc w:val="center"/>
        <w:outlineLvl w:val="0"/>
        <w:rPr>
          <w:b/>
          <w:sz w:val="28"/>
          <w:szCs w:val="28"/>
        </w:rPr>
      </w:pPr>
      <w:r w:rsidRPr="0028056B">
        <w:rPr>
          <w:b/>
          <w:sz w:val="28"/>
          <w:szCs w:val="28"/>
        </w:rPr>
        <w:t>Глава 3.</w:t>
      </w:r>
      <w:r>
        <w:rPr>
          <w:b/>
          <w:sz w:val="28"/>
          <w:szCs w:val="28"/>
        </w:rPr>
        <w:t xml:space="preserve"> Новые жители.</w:t>
      </w:r>
    </w:p>
    <w:p w14:paraId="7ABB4AFC" w14:textId="77777777" w:rsidR="008B0EB3" w:rsidRPr="0028056B" w:rsidRDefault="008B0EB3" w:rsidP="008B0EB3">
      <w:pPr>
        <w:ind w:firstLine="709"/>
        <w:jc w:val="both"/>
        <w:rPr>
          <w:sz w:val="28"/>
          <w:szCs w:val="28"/>
        </w:rPr>
      </w:pPr>
    </w:p>
    <w:p w14:paraId="7E389DF4" w14:textId="77777777" w:rsidR="008B0EB3" w:rsidRPr="0028056B" w:rsidRDefault="008B0EB3" w:rsidP="008B0EB3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Новая слобода росла и развивалась вдоль правого берега. Люди жили в поселении, которое не имело ни статуса, ни названия, ни адреса. Слобода заселялась жителями бывшей 3-ей станицы Новочеркасской.</w:t>
      </w:r>
    </w:p>
    <w:p w14:paraId="5D1095F2" w14:textId="77777777" w:rsidR="008B0EB3" w:rsidRPr="0028056B" w:rsidRDefault="008B0EB3" w:rsidP="008B0EB3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В 1870 году есаул Зубов написал прошение казачьему Военному Министру от граждан хутора Персиановского, а также 1 и 2 Новочеркасских станиц о создании единого казачьего хутора.</w:t>
      </w:r>
    </w:p>
    <w:p w14:paraId="60554BF0" w14:textId="77777777" w:rsidR="008B0EB3" w:rsidRPr="0028056B" w:rsidRDefault="008B0EB3" w:rsidP="008B0EB3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В 1874 году Главное Управление Казачьего войска постановило: «Учредить в 12 верстах от Новочеркасска по правой стороне реки Грушевки казачий хутор под названием «Персианово-Грушевский».</w:t>
      </w:r>
    </w:p>
    <w:p w14:paraId="434F2D06" w14:textId="77777777" w:rsidR="008B0EB3" w:rsidRPr="0028056B" w:rsidRDefault="008B0EB3" w:rsidP="008B0EB3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В 1879 году из Новочеркасска были переселены в Персианово-Грушевский 950 душ мужчин и 225 вдов и сирот. </w:t>
      </w:r>
      <w:r>
        <w:rPr>
          <w:sz w:val="28"/>
          <w:szCs w:val="28"/>
        </w:rPr>
        <w:t xml:space="preserve">Это были все те жители Нового </w:t>
      </w:r>
      <w:proofErr w:type="spellStart"/>
      <w:r>
        <w:rPr>
          <w:sz w:val="28"/>
          <w:szCs w:val="28"/>
        </w:rPr>
        <w:t>Черкасска</w:t>
      </w:r>
      <w:proofErr w:type="spellEnd"/>
      <w:r>
        <w:rPr>
          <w:sz w:val="28"/>
          <w:szCs w:val="28"/>
        </w:rPr>
        <w:t xml:space="preserve">, которые не смогли содержать в надлежащем виде свои столичные дома и дворы. </w:t>
      </w:r>
      <w:r w:rsidRPr="0028056B">
        <w:rPr>
          <w:sz w:val="28"/>
          <w:szCs w:val="28"/>
        </w:rPr>
        <w:t>В 1881 году в Персианово-Грушевском уже проживало 3234 человека.</w:t>
      </w:r>
    </w:p>
    <w:p w14:paraId="4F7F1C2A" w14:textId="77777777" w:rsidR="008B0EB3" w:rsidRPr="0028056B" w:rsidRDefault="008B0EB3" w:rsidP="008B0EB3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В хуторе появлялись новые люди, рождались дети и умирали старики, но по-прежнему</w:t>
      </w:r>
      <w:r>
        <w:rPr>
          <w:sz w:val="28"/>
          <w:szCs w:val="28"/>
        </w:rPr>
        <w:t>,</w:t>
      </w:r>
      <w:r w:rsidRPr="0028056B">
        <w:rPr>
          <w:sz w:val="28"/>
          <w:szCs w:val="28"/>
        </w:rPr>
        <w:t xml:space="preserve"> сменяли друг друга поколения </w:t>
      </w:r>
      <w:proofErr w:type="spellStart"/>
      <w:r w:rsidRPr="0028056B">
        <w:rPr>
          <w:sz w:val="28"/>
          <w:szCs w:val="28"/>
        </w:rPr>
        <w:t>Большенковых</w:t>
      </w:r>
      <w:proofErr w:type="spellEnd"/>
      <w:r w:rsidRPr="0028056B">
        <w:rPr>
          <w:sz w:val="28"/>
          <w:szCs w:val="28"/>
        </w:rPr>
        <w:t>, Лукьяновых и Болдыревых - первых жителей хутора Персиановского.</w:t>
      </w:r>
    </w:p>
    <w:p w14:paraId="5A68610E" w14:textId="77777777" w:rsidR="008B0EB3" w:rsidRPr="0028056B" w:rsidRDefault="008B0EB3" w:rsidP="008B0EB3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Жителей в хуторе становилось всё больше и почти все они были верующими, а вот церкви у них близко не было. Сход граждан и казаков решил: «Любо! Церкви быть!». Начались сборы пожертвований. В стороне не остался никто. Давали, кто сколько мог.</w:t>
      </w:r>
    </w:p>
    <w:p w14:paraId="71604234" w14:textId="77777777" w:rsidR="008B0EB3" w:rsidRPr="0028056B" w:rsidRDefault="008B0EB3" w:rsidP="008B0EB3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В 1888 году в день вознесения   Христова церковь открыла двери прихожанам. Первым священником Вознесенской церкви был очень образованный человек </w:t>
      </w:r>
      <w:proofErr w:type="spellStart"/>
      <w:r>
        <w:rPr>
          <w:sz w:val="28"/>
          <w:szCs w:val="28"/>
        </w:rPr>
        <w:t>Захаревский</w:t>
      </w:r>
      <w:proofErr w:type="spellEnd"/>
      <w:r>
        <w:rPr>
          <w:sz w:val="28"/>
          <w:szCs w:val="28"/>
        </w:rPr>
        <w:t xml:space="preserve"> Павел Александрович, а псаломщиком стал </w:t>
      </w:r>
      <w:r w:rsidRPr="0028056B">
        <w:rPr>
          <w:sz w:val="28"/>
          <w:szCs w:val="28"/>
        </w:rPr>
        <w:t>Покатилов Иоанн Александрович. В</w:t>
      </w:r>
      <w:r>
        <w:rPr>
          <w:sz w:val="28"/>
          <w:szCs w:val="28"/>
        </w:rPr>
        <w:t xml:space="preserve"> том же году 10 октября при церкви была открыта школа грамотности, а в</w:t>
      </w:r>
      <w:r w:rsidRPr="0028056B">
        <w:rPr>
          <w:sz w:val="28"/>
          <w:szCs w:val="28"/>
        </w:rPr>
        <w:t xml:space="preserve"> 1890 году 1 октября при церкви была открыта церковно-приходская школа. Первым директором в ней </w:t>
      </w:r>
      <w:r>
        <w:rPr>
          <w:sz w:val="28"/>
          <w:szCs w:val="28"/>
        </w:rPr>
        <w:t xml:space="preserve">стал </w:t>
      </w:r>
      <w:proofErr w:type="spellStart"/>
      <w:r>
        <w:rPr>
          <w:sz w:val="28"/>
          <w:szCs w:val="28"/>
        </w:rPr>
        <w:t>Захаревский</w:t>
      </w:r>
      <w:proofErr w:type="spellEnd"/>
      <w:r>
        <w:rPr>
          <w:sz w:val="28"/>
          <w:szCs w:val="28"/>
        </w:rPr>
        <w:t xml:space="preserve"> Павел Александрович,</w:t>
      </w:r>
      <w:r w:rsidRPr="0028056B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28056B">
        <w:rPr>
          <w:sz w:val="28"/>
          <w:szCs w:val="28"/>
        </w:rPr>
        <w:t xml:space="preserve"> учителем Евгений Васильевич Черкесов, получивший прекрасное педагогическое образование в Новочеркасском окружном училище.</w:t>
      </w:r>
    </w:p>
    <w:p w14:paraId="14D8C938" w14:textId="77777777" w:rsidR="008B0EB3" w:rsidRPr="0028056B" w:rsidRDefault="008B0EB3" w:rsidP="008B0EB3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В 1894 году 10 января при церкви была открыта школа грамоты в хуторе Яново.</w:t>
      </w:r>
    </w:p>
    <w:p w14:paraId="5BAC146D" w14:textId="77777777" w:rsidR="008B0EB3" w:rsidRPr="0028056B" w:rsidRDefault="008B0EB3" w:rsidP="008B0EB3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Школа и церковь стали надолго культурно-образовательным центром Персианово-Грушевского.</w:t>
      </w:r>
    </w:p>
    <w:p w14:paraId="73988471" w14:textId="77777777" w:rsidR="008B0EB3" w:rsidRPr="0028056B" w:rsidRDefault="008B0EB3" w:rsidP="008B0EB3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На пороге стоял 20 век. Мир приближался к краю тишины и спокойствия.</w:t>
      </w:r>
    </w:p>
    <w:p w14:paraId="18BD4014" w14:textId="77777777" w:rsidR="004F2900" w:rsidRDefault="004F2900">
      <w:bookmarkStart w:id="0" w:name="_GoBack"/>
      <w:bookmarkEnd w:id="0"/>
    </w:p>
    <w:sectPr w:rsidR="004F2900" w:rsidSect="008B0EB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900"/>
    <w:rsid w:val="004F2900"/>
    <w:rsid w:val="0073589E"/>
    <w:rsid w:val="008B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5FB314-D09C-44B1-B74F-FD39FB2E1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2</cp:revision>
  <dcterms:created xsi:type="dcterms:W3CDTF">2019-12-16T08:43:00Z</dcterms:created>
  <dcterms:modified xsi:type="dcterms:W3CDTF">2019-12-16T09:07:00Z</dcterms:modified>
</cp:coreProperties>
</file>